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ED" w:rsidRPr="005339ED" w:rsidRDefault="005339ED" w:rsidP="005339ED">
      <w:pPr>
        <w:widowControl w:val="0"/>
        <w:autoSpaceDE w:val="0"/>
        <w:autoSpaceDN w:val="0"/>
        <w:adjustRightInd w:val="0"/>
        <w:spacing w:after="243"/>
        <w:jc w:val="center"/>
        <w:rPr>
          <w:rFonts w:ascii="Verdana" w:eastAsiaTheme="minorEastAsia" w:hAnsi="Verdana" w:cs="Verdana"/>
          <w:b/>
          <w:color w:val="0E0E0E"/>
          <w:sz w:val="30"/>
          <w:szCs w:val="30"/>
          <w:u w:val="single"/>
        </w:rPr>
      </w:pPr>
      <w:r w:rsidRPr="005339ED">
        <w:rPr>
          <w:rFonts w:ascii="Verdana" w:eastAsiaTheme="minorEastAsia" w:hAnsi="Verdana" w:cs="Verdana"/>
          <w:b/>
          <w:color w:val="0E0E0E"/>
          <w:sz w:val="30"/>
          <w:szCs w:val="30"/>
          <w:u w:val="single"/>
        </w:rPr>
        <w:t>HERITAGE CHRISTIAN SCHOOL</w:t>
      </w:r>
    </w:p>
    <w:p w:rsidR="005339ED" w:rsidRPr="005339ED" w:rsidRDefault="005339ED" w:rsidP="005339ED">
      <w:pPr>
        <w:widowControl w:val="0"/>
        <w:autoSpaceDE w:val="0"/>
        <w:autoSpaceDN w:val="0"/>
        <w:adjustRightInd w:val="0"/>
        <w:spacing w:after="243"/>
        <w:jc w:val="center"/>
        <w:rPr>
          <w:rFonts w:ascii="Verdana" w:eastAsiaTheme="minorEastAsia" w:hAnsi="Verdana" w:cs="Verdana"/>
          <w:b/>
          <w:color w:val="0E0E0E"/>
          <w:sz w:val="30"/>
          <w:szCs w:val="30"/>
          <w:u w:val="single"/>
        </w:rPr>
      </w:pPr>
      <w:r w:rsidRPr="005339ED">
        <w:rPr>
          <w:rFonts w:ascii="Verdana" w:eastAsiaTheme="minorEastAsia" w:hAnsi="Verdana" w:cs="Verdana"/>
          <w:b/>
          <w:color w:val="0E0E0E"/>
          <w:sz w:val="30"/>
          <w:szCs w:val="30"/>
          <w:u w:val="single"/>
        </w:rPr>
        <w:t>SUPPLY LIST 2014-2015</w:t>
      </w:r>
    </w:p>
    <w:p w:rsidR="005339ED" w:rsidRDefault="005339ED" w:rsidP="005339ED">
      <w:pPr>
        <w:widowControl w:val="0"/>
        <w:autoSpaceDE w:val="0"/>
        <w:autoSpaceDN w:val="0"/>
        <w:adjustRightInd w:val="0"/>
        <w:spacing w:after="243"/>
        <w:jc w:val="center"/>
        <w:rPr>
          <w:rFonts w:ascii="Verdana" w:eastAsiaTheme="minorEastAsia" w:hAnsi="Verdana" w:cs="Verdana"/>
          <w:color w:val="0E0E0E"/>
          <w:sz w:val="30"/>
          <w:szCs w:val="30"/>
        </w:rPr>
      </w:pPr>
      <w:bookmarkStart w:id="0" w:name="_GoBack"/>
      <w:bookmarkEnd w:id="0"/>
    </w:p>
    <w:p w:rsidR="005339ED" w:rsidRDefault="005339ED" w:rsidP="005339ED">
      <w:pPr>
        <w:widowControl w:val="0"/>
        <w:autoSpaceDE w:val="0"/>
        <w:autoSpaceDN w:val="0"/>
        <w:adjustRightInd w:val="0"/>
        <w:spacing w:after="243"/>
        <w:rPr>
          <w:rFonts w:ascii="Verdana" w:eastAsiaTheme="minorEastAsia" w:hAnsi="Verdana" w:cs="Verdana"/>
          <w:color w:val="0E0E0E"/>
          <w:sz w:val="30"/>
          <w:szCs w:val="30"/>
        </w:rPr>
      </w:pPr>
      <w:r>
        <w:rPr>
          <w:rFonts w:ascii="Verdana" w:eastAsiaTheme="minorEastAsia" w:hAnsi="Verdana" w:cs="Verdana"/>
          <w:color w:val="0E0E0E"/>
          <w:sz w:val="30"/>
          <w:szCs w:val="30"/>
        </w:rPr>
        <w:t>YLC-Younger Learning Center (K-6)</w:t>
      </w:r>
    </w:p>
    <w:p w:rsidR="005339ED" w:rsidRDefault="005339ED" w:rsidP="005339ED">
      <w:pPr>
        <w:widowControl w:val="0"/>
        <w:autoSpaceDE w:val="0"/>
        <w:autoSpaceDN w:val="0"/>
        <w:adjustRightInd w:val="0"/>
        <w:spacing w:after="243"/>
        <w:rPr>
          <w:rFonts w:ascii="Verdana" w:eastAsiaTheme="minorEastAsia" w:hAnsi="Verdana" w:cs="Verdana"/>
          <w:color w:val="0E0E0E"/>
          <w:sz w:val="30"/>
          <w:szCs w:val="30"/>
        </w:rPr>
      </w:pPr>
      <w:r>
        <w:rPr>
          <w:rFonts w:ascii="Verdana" w:eastAsiaTheme="minorEastAsia" w:hAnsi="Verdana" w:cs="Verdana"/>
          <w:color w:val="0E0E0E"/>
          <w:sz w:val="30"/>
          <w:szCs w:val="30"/>
        </w:rPr>
        <w:t>OLC- Older Learning Center (7-12)</w:t>
      </w:r>
    </w:p>
    <w:p w:rsidR="005339ED" w:rsidRDefault="005339ED" w:rsidP="005339E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eastAsiaTheme="minorEastAsia" w:hAnsi="Verdana" w:cs="Verdana"/>
          <w:color w:val="0E0E0E"/>
          <w:sz w:val="30"/>
          <w:szCs w:val="30"/>
        </w:rPr>
      </w:pPr>
      <w:r>
        <w:rPr>
          <w:rFonts w:ascii="Verdana" w:eastAsiaTheme="minorEastAsia" w:hAnsi="Verdana" w:cs="Verdana"/>
          <w:color w:val="0E0E0E"/>
          <w:sz w:val="30"/>
          <w:szCs w:val="30"/>
        </w:rPr>
        <w:t xml:space="preserve">Gym Shoes with non-marking soles (to be kept at school and worn for </w:t>
      </w:r>
      <w:proofErr w:type="spellStart"/>
      <w:r>
        <w:rPr>
          <w:rFonts w:ascii="Verdana" w:eastAsiaTheme="minorEastAsia" w:hAnsi="Verdana" w:cs="Verdana"/>
          <w:color w:val="0E0E0E"/>
          <w:sz w:val="30"/>
          <w:szCs w:val="30"/>
        </w:rPr>
        <w:t>phy</w:t>
      </w:r>
      <w:proofErr w:type="spellEnd"/>
      <w:r>
        <w:rPr>
          <w:rFonts w:ascii="Verdana" w:eastAsiaTheme="minorEastAsia" w:hAnsi="Verdana" w:cs="Verdana"/>
          <w:color w:val="0E0E0E"/>
          <w:sz w:val="30"/>
          <w:szCs w:val="30"/>
        </w:rPr>
        <w:t xml:space="preserve">. </w:t>
      </w:r>
      <w:proofErr w:type="spellStart"/>
      <w:r>
        <w:rPr>
          <w:rFonts w:ascii="Verdana" w:eastAsiaTheme="minorEastAsia" w:hAnsi="Verdana" w:cs="Verdana"/>
          <w:color w:val="0E0E0E"/>
          <w:sz w:val="30"/>
          <w:szCs w:val="30"/>
        </w:rPr>
        <w:t>ed</w:t>
      </w:r>
      <w:proofErr w:type="spellEnd"/>
      <w:r>
        <w:rPr>
          <w:rFonts w:ascii="Verdana" w:eastAsiaTheme="minorEastAsia" w:hAnsi="Verdana" w:cs="Verdana"/>
          <w:color w:val="0E0E0E"/>
          <w:sz w:val="30"/>
          <w:szCs w:val="30"/>
        </w:rPr>
        <w:t xml:space="preserve"> and indoor breaks)</w:t>
      </w:r>
    </w:p>
    <w:p w:rsidR="005339ED" w:rsidRDefault="005339ED" w:rsidP="005339E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eastAsiaTheme="minorEastAsia" w:hAnsi="Verdana" w:cs="Verdana"/>
          <w:color w:val="0E0E0E"/>
          <w:sz w:val="30"/>
          <w:szCs w:val="30"/>
        </w:rPr>
      </w:pPr>
      <w:r>
        <w:rPr>
          <w:rFonts w:ascii="Verdana" w:eastAsiaTheme="minorEastAsia" w:hAnsi="Verdana" w:cs="Verdana"/>
          <w:color w:val="0E0E0E"/>
          <w:sz w:val="30"/>
          <w:szCs w:val="30"/>
        </w:rPr>
        <w:t>Black dress pants/skirt – OLC (students will need these for choir/band performances and convention)</w:t>
      </w:r>
    </w:p>
    <w:p w:rsidR="005339ED" w:rsidRDefault="005339ED" w:rsidP="005339E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eastAsiaTheme="minorEastAsia" w:hAnsi="Verdana" w:cs="Verdana"/>
          <w:color w:val="0E0E0E"/>
          <w:sz w:val="30"/>
          <w:szCs w:val="30"/>
        </w:rPr>
      </w:pPr>
      <w:r>
        <w:rPr>
          <w:rFonts w:ascii="Verdana" w:eastAsiaTheme="minorEastAsia" w:hAnsi="Verdana" w:cs="Verdana"/>
          <w:color w:val="0E0E0E"/>
          <w:sz w:val="30"/>
          <w:szCs w:val="30"/>
        </w:rPr>
        <w:t>Backpack</w:t>
      </w:r>
    </w:p>
    <w:p w:rsidR="005339ED" w:rsidRDefault="005339ED" w:rsidP="005339E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eastAsiaTheme="minorEastAsia" w:hAnsi="Verdana" w:cs="Verdana"/>
          <w:color w:val="0E0E0E"/>
          <w:sz w:val="30"/>
          <w:szCs w:val="30"/>
        </w:rPr>
      </w:pPr>
      <w:r>
        <w:rPr>
          <w:rFonts w:ascii="Verdana" w:eastAsiaTheme="minorEastAsia" w:hAnsi="Verdana" w:cs="Verdana"/>
          <w:color w:val="0E0E0E"/>
          <w:sz w:val="30"/>
          <w:szCs w:val="30"/>
        </w:rPr>
        <w:t>Bible – KJV</w:t>
      </w:r>
    </w:p>
    <w:p w:rsidR="005339ED" w:rsidRDefault="005339ED" w:rsidP="005339E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eastAsiaTheme="minorEastAsia" w:hAnsi="Verdana" w:cs="Verdana"/>
          <w:color w:val="0E0E0E"/>
          <w:sz w:val="30"/>
          <w:szCs w:val="30"/>
        </w:rPr>
      </w:pPr>
      <w:r>
        <w:rPr>
          <w:rFonts w:ascii="Verdana" w:eastAsiaTheme="minorEastAsia" w:hAnsi="Verdana" w:cs="Verdana"/>
          <w:color w:val="0E0E0E"/>
          <w:sz w:val="30"/>
          <w:szCs w:val="30"/>
        </w:rPr>
        <w:t>Calculator – OLC</w:t>
      </w:r>
    </w:p>
    <w:p w:rsidR="005339ED" w:rsidRDefault="005339ED" w:rsidP="005339E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eastAsiaTheme="minorEastAsia" w:hAnsi="Verdana" w:cs="Verdana"/>
          <w:color w:val="0E0E0E"/>
          <w:sz w:val="30"/>
          <w:szCs w:val="30"/>
        </w:rPr>
      </w:pPr>
      <w:r>
        <w:rPr>
          <w:rFonts w:ascii="Verdana" w:eastAsiaTheme="minorEastAsia" w:hAnsi="Verdana" w:cs="Verdana"/>
          <w:color w:val="0E0E0E"/>
          <w:sz w:val="30"/>
          <w:szCs w:val="30"/>
        </w:rPr>
        <w:t>Crayons – YLC</w:t>
      </w:r>
    </w:p>
    <w:p w:rsidR="005339ED" w:rsidRDefault="005339ED" w:rsidP="005339E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eastAsiaTheme="minorEastAsia" w:hAnsi="Verdana" w:cs="Verdana"/>
          <w:color w:val="0E0E0E"/>
          <w:sz w:val="30"/>
          <w:szCs w:val="30"/>
        </w:rPr>
      </w:pPr>
      <w:r>
        <w:rPr>
          <w:rFonts w:ascii="Verdana" w:eastAsiaTheme="minorEastAsia" w:hAnsi="Verdana" w:cs="Verdana"/>
          <w:color w:val="0E0E0E"/>
          <w:sz w:val="30"/>
          <w:szCs w:val="30"/>
        </w:rPr>
        <w:t>Erasers</w:t>
      </w:r>
    </w:p>
    <w:p w:rsidR="005339ED" w:rsidRDefault="005339ED" w:rsidP="005339E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eastAsiaTheme="minorEastAsia" w:hAnsi="Verdana" w:cs="Verdana"/>
          <w:color w:val="0E0E0E"/>
          <w:sz w:val="30"/>
          <w:szCs w:val="30"/>
        </w:rPr>
      </w:pPr>
      <w:r>
        <w:rPr>
          <w:rFonts w:ascii="Verdana" w:eastAsiaTheme="minorEastAsia" w:hAnsi="Verdana" w:cs="Verdana"/>
          <w:color w:val="0E0E0E"/>
          <w:sz w:val="30"/>
          <w:szCs w:val="30"/>
        </w:rPr>
        <w:t>Glue – YLC</w:t>
      </w:r>
    </w:p>
    <w:p w:rsidR="005339ED" w:rsidRDefault="005339ED" w:rsidP="005339E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eastAsiaTheme="minorEastAsia" w:hAnsi="Verdana" w:cs="Verdana"/>
          <w:color w:val="0E0E0E"/>
          <w:sz w:val="30"/>
          <w:szCs w:val="30"/>
        </w:rPr>
      </w:pPr>
      <w:r>
        <w:rPr>
          <w:rFonts w:ascii="Verdana" w:eastAsiaTheme="minorEastAsia" w:hAnsi="Verdana" w:cs="Verdana"/>
          <w:color w:val="0E0E0E"/>
          <w:sz w:val="30"/>
          <w:szCs w:val="30"/>
        </w:rPr>
        <w:t>Kleenex – 2 boxes per students per year</w:t>
      </w:r>
    </w:p>
    <w:p w:rsidR="005339ED" w:rsidRDefault="005339ED" w:rsidP="005339E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eastAsiaTheme="minorEastAsia" w:hAnsi="Verdana" w:cs="Verdana"/>
          <w:color w:val="0E0E0E"/>
          <w:sz w:val="30"/>
          <w:szCs w:val="30"/>
        </w:rPr>
      </w:pPr>
      <w:r>
        <w:rPr>
          <w:rFonts w:ascii="Verdana" w:eastAsiaTheme="minorEastAsia" w:hAnsi="Verdana" w:cs="Verdana"/>
          <w:color w:val="0E0E0E"/>
          <w:sz w:val="30"/>
          <w:szCs w:val="30"/>
        </w:rPr>
        <w:t>Lunch box</w:t>
      </w:r>
    </w:p>
    <w:p w:rsidR="005339ED" w:rsidRDefault="005339ED" w:rsidP="005339E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eastAsiaTheme="minorEastAsia" w:hAnsi="Verdana" w:cs="Verdana"/>
          <w:color w:val="0E0E0E"/>
          <w:sz w:val="30"/>
          <w:szCs w:val="30"/>
        </w:rPr>
      </w:pPr>
      <w:r>
        <w:rPr>
          <w:rFonts w:ascii="Verdana" w:eastAsiaTheme="minorEastAsia" w:hAnsi="Verdana" w:cs="Verdana"/>
          <w:color w:val="0E0E0E"/>
          <w:sz w:val="30"/>
          <w:szCs w:val="30"/>
        </w:rPr>
        <w:t xml:space="preserve">Markers – YLC (Ms. </w:t>
      </w:r>
      <w:proofErr w:type="spellStart"/>
      <w:r>
        <w:rPr>
          <w:rFonts w:ascii="Verdana" w:eastAsiaTheme="minorEastAsia" w:hAnsi="Verdana" w:cs="Verdana"/>
          <w:color w:val="0E0E0E"/>
          <w:sz w:val="30"/>
          <w:szCs w:val="30"/>
        </w:rPr>
        <w:t>Eveland’s</w:t>
      </w:r>
      <w:proofErr w:type="spellEnd"/>
      <w:r>
        <w:rPr>
          <w:rFonts w:ascii="Verdana" w:eastAsiaTheme="minorEastAsia" w:hAnsi="Verdana" w:cs="Verdana"/>
          <w:color w:val="0E0E0E"/>
          <w:sz w:val="30"/>
          <w:szCs w:val="30"/>
        </w:rPr>
        <w:t xml:space="preserve"> class needs washable classic colors)</w:t>
      </w:r>
    </w:p>
    <w:p w:rsidR="005339ED" w:rsidRDefault="005339ED" w:rsidP="005339E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eastAsiaTheme="minorEastAsia" w:hAnsi="Verdana" w:cs="Verdana"/>
          <w:color w:val="0E0E0E"/>
          <w:sz w:val="30"/>
          <w:szCs w:val="30"/>
        </w:rPr>
      </w:pPr>
      <w:r>
        <w:rPr>
          <w:rFonts w:ascii="Verdana" w:eastAsiaTheme="minorEastAsia" w:hAnsi="Verdana" w:cs="Verdana"/>
          <w:color w:val="0E0E0E"/>
          <w:sz w:val="30"/>
          <w:szCs w:val="30"/>
        </w:rPr>
        <w:t>Notebooks</w:t>
      </w:r>
    </w:p>
    <w:p w:rsidR="005339ED" w:rsidRDefault="005339ED" w:rsidP="005339E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eastAsiaTheme="minorEastAsia" w:hAnsi="Verdana" w:cs="Verdana"/>
          <w:color w:val="0E0E0E"/>
          <w:sz w:val="30"/>
          <w:szCs w:val="30"/>
        </w:rPr>
      </w:pPr>
      <w:r>
        <w:rPr>
          <w:rFonts w:ascii="Verdana" w:eastAsiaTheme="minorEastAsia" w:hAnsi="Verdana" w:cs="Verdana"/>
          <w:color w:val="0E0E0E"/>
          <w:sz w:val="30"/>
          <w:szCs w:val="30"/>
        </w:rPr>
        <w:t>Pencils and Pens</w:t>
      </w:r>
    </w:p>
    <w:p w:rsidR="005339ED" w:rsidRDefault="005339ED" w:rsidP="005339E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eastAsiaTheme="minorEastAsia" w:hAnsi="Verdana" w:cs="Verdana"/>
          <w:color w:val="0E0E0E"/>
          <w:sz w:val="30"/>
          <w:szCs w:val="30"/>
        </w:rPr>
      </w:pPr>
      <w:r>
        <w:rPr>
          <w:rFonts w:ascii="Verdana" w:eastAsiaTheme="minorEastAsia" w:hAnsi="Verdana" w:cs="Verdana"/>
          <w:color w:val="0E0E0E"/>
          <w:sz w:val="30"/>
          <w:szCs w:val="30"/>
        </w:rPr>
        <w:t>Plastic Magazine Holder – YLC and OLC</w:t>
      </w:r>
    </w:p>
    <w:p w:rsidR="005339ED" w:rsidRDefault="005339ED" w:rsidP="005339E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eastAsiaTheme="minorEastAsia" w:hAnsi="Verdana" w:cs="Verdana"/>
          <w:color w:val="0E0E0E"/>
          <w:sz w:val="30"/>
          <w:szCs w:val="30"/>
        </w:rPr>
      </w:pPr>
      <w:r>
        <w:rPr>
          <w:rFonts w:ascii="Verdana" w:eastAsiaTheme="minorEastAsia" w:hAnsi="Verdana" w:cs="Verdana"/>
          <w:color w:val="0E0E0E"/>
          <w:sz w:val="30"/>
          <w:szCs w:val="30"/>
        </w:rPr>
        <w:t xml:space="preserve">Ruler </w:t>
      </w:r>
      <w:r>
        <w:rPr>
          <w:rFonts w:ascii="Verdana" w:eastAsiaTheme="minorEastAsia" w:hAnsi="Verdana" w:cs="Verdana"/>
          <w:color w:val="0E0E0E"/>
          <w:sz w:val="30"/>
          <w:szCs w:val="30"/>
        </w:rPr>
        <w:t>–</w:t>
      </w:r>
      <w:r>
        <w:rPr>
          <w:rFonts w:ascii="Verdana" w:eastAsiaTheme="minorEastAsia" w:hAnsi="Verdana" w:cs="Verdana"/>
          <w:color w:val="0E0E0E"/>
          <w:sz w:val="30"/>
          <w:szCs w:val="30"/>
        </w:rPr>
        <w:t>YLC</w:t>
      </w:r>
    </w:p>
    <w:p w:rsidR="005339ED" w:rsidRPr="005339ED" w:rsidRDefault="005339ED" w:rsidP="005339E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eastAsiaTheme="minorEastAsia" w:hAnsi="Verdana" w:cs="Verdana"/>
          <w:color w:val="0E0E0E"/>
          <w:sz w:val="30"/>
          <w:szCs w:val="30"/>
        </w:rPr>
      </w:pPr>
      <w:r>
        <w:rPr>
          <w:rFonts w:ascii="Verdana" w:eastAsiaTheme="minorEastAsia" w:hAnsi="Verdana" w:cs="Verdana"/>
          <w:color w:val="0E0E0E"/>
          <w:sz w:val="30"/>
          <w:szCs w:val="30"/>
        </w:rPr>
        <w:t>Scissors --YLC</w:t>
      </w:r>
    </w:p>
    <w:p w:rsidR="00E113B0" w:rsidRDefault="00E113B0"/>
    <w:sectPr w:rsidR="00E113B0" w:rsidSect="00E113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ED"/>
    <w:rsid w:val="005339ED"/>
    <w:rsid w:val="00E1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2E9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Macintosh Word</Application>
  <DocSecurity>0</DocSecurity>
  <Lines>4</Lines>
  <Paragraphs>1</Paragraphs>
  <ScaleCrop>false</ScaleCrop>
  <Company>Mo Regalado Voice Over and Production Services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Regalado</dc:creator>
  <cp:keywords/>
  <dc:description/>
  <cp:lastModifiedBy>Maureen Regalado</cp:lastModifiedBy>
  <cp:revision>1</cp:revision>
  <dcterms:created xsi:type="dcterms:W3CDTF">2015-02-04T03:18:00Z</dcterms:created>
  <dcterms:modified xsi:type="dcterms:W3CDTF">2015-02-04T03:20:00Z</dcterms:modified>
</cp:coreProperties>
</file>